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DDE" w:rsidRPr="00616BB8" w:rsidRDefault="00616BB8">
      <w:pPr>
        <w:rPr>
          <w:rFonts w:ascii="Times New Roman" w:hAnsi="Times New Roman" w:cs="Times New Roman"/>
          <w:sz w:val="24"/>
          <w:szCs w:val="24"/>
        </w:rPr>
      </w:pPr>
      <w:r w:rsidRPr="00616BB8">
        <w:rPr>
          <w:rFonts w:ascii="Times New Roman" w:hAnsi="Times New Roman" w:cs="Times New Roman"/>
          <w:sz w:val="24"/>
          <w:szCs w:val="24"/>
        </w:rPr>
        <w:t xml:space="preserve">Ivy Jean </w:t>
      </w:r>
      <w:proofErr w:type="spellStart"/>
      <w:r w:rsidRPr="00616BB8">
        <w:rPr>
          <w:rFonts w:ascii="Times New Roman" w:hAnsi="Times New Roman" w:cs="Times New Roman"/>
          <w:sz w:val="24"/>
          <w:szCs w:val="24"/>
        </w:rPr>
        <w:t>Tupas</w:t>
      </w:r>
      <w:proofErr w:type="spellEnd"/>
    </w:p>
    <w:p w:rsidR="00616BB8" w:rsidRDefault="00616BB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16BB8">
        <w:rPr>
          <w:rFonts w:ascii="Times New Roman" w:hAnsi="Times New Roman" w:cs="Times New Roman"/>
          <w:sz w:val="24"/>
          <w:szCs w:val="24"/>
        </w:rPr>
        <w:t>EdTech</w:t>
      </w:r>
      <w:proofErr w:type="spellEnd"/>
      <w:r w:rsidRPr="00616BB8">
        <w:rPr>
          <w:rFonts w:ascii="Times New Roman" w:hAnsi="Times New Roman" w:cs="Times New Roman"/>
          <w:sz w:val="24"/>
          <w:szCs w:val="24"/>
        </w:rPr>
        <w:t xml:space="preserve"> Individual Work</w:t>
      </w:r>
    </w:p>
    <w:p w:rsidR="00616BB8" w:rsidRDefault="00616BB8">
      <w:pPr>
        <w:rPr>
          <w:rFonts w:ascii="Times New Roman" w:hAnsi="Times New Roman" w:cs="Times New Roman"/>
          <w:sz w:val="24"/>
          <w:szCs w:val="24"/>
        </w:rPr>
      </w:pPr>
    </w:p>
    <w:p w:rsidR="00616BB8" w:rsidRDefault="00616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Educational Technology I</w:t>
      </w:r>
    </w:p>
    <w:p w:rsidR="00616BB8" w:rsidRDefault="00616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19</w:t>
      </w:r>
    </w:p>
    <w:p w:rsidR="00616BB8" w:rsidRDefault="00616BB8">
      <w:pPr>
        <w:rPr>
          <w:rFonts w:ascii="Times New Roman" w:hAnsi="Times New Roman" w:cs="Times New Roman"/>
          <w:sz w:val="24"/>
          <w:szCs w:val="24"/>
        </w:rPr>
      </w:pPr>
    </w:p>
    <w:p w:rsidR="00616BB8" w:rsidRPr="00616BB8" w:rsidRDefault="00616BB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16BB8">
        <w:rPr>
          <w:rFonts w:ascii="Times New Roman" w:hAnsi="Times New Roman" w:cs="Times New Roman"/>
          <w:b/>
          <w:i/>
          <w:sz w:val="28"/>
          <w:szCs w:val="28"/>
        </w:rPr>
        <w:t>5. Individual Activity – Accomplish this Learning Bank</w:t>
      </w:r>
    </w:p>
    <w:p w:rsidR="00616BB8" w:rsidRPr="00616BB8" w:rsidRDefault="00616BB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16BB8" w:rsidRPr="00616BB8" w:rsidTr="00616BB8">
        <w:tc>
          <w:tcPr>
            <w:tcW w:w="4788" w:type="dxa"/>
          </w:tcPr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BB8">
              <w:rPr>
                <w:rFonts w:ascii="Times New Roman" w:hAnsi="Times New Roman" w:cs="Times New Roman"/>
                <w:b/>
                <w:sz w:val="24"/>
                <w:szCs w:val="24"/>
              </w:rPr>
              <w:t>Deposit/s</w:t>
            </w: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BB8">
              <w:rPr>
                <w:rFonts w:ascii="Times New Roman" w:hAnsi="Times New Roman" w:cs="Times New Roman"/>
                <w:b/>
                <w:sz w:val="24"/>
                <w:szCs w:val="24"/>
              </w:rPr>
              <w:t>(What I Learned)</w:t>
            </w:r>
          </w:p>
        </w:tc>
        <w:tc>
          <w:tcPr>
            <w:tcW w:w="4788" w:type="dxa"/>
          </w:tcPr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BB8">
              <w:rPr>
                <w:rFonts w:ascii="Times New Roman" w:hAnsi="Times New Roman" w:cs="Times New Roman"/>
                <w:b/>
                <w:sz w:val="24"/>
                <w:szCs w:val="24"/>
              </w:rPr>
              <w:t>Dividends</w:t>
            </w: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BB8">
              <w:rPr>
                <w:rFonts w:ascii="Times New Roman" w:hAnsi="Times New Roman" w:cs="Times New Roman"/>
                <w:b/>
                <w:sz w:val="24"/>
                <w:szCs w:val="24"/>
              </w:rPr>
              <w:t>(How I Used What I Learned in my Life)</w:t>
            </w: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BB8" w:rsidRPr="00616BB8" w:rsidTr="00391BA4">
        <w:trPr>
          <w:trHeight w:val="1611"/>
        </w:trPr>
        <w:tc>
          <w:tcPr>
            <w:tcW w:w="4788" w:type="dxa"/>
          </w:tcPr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BB8">
              <w:rPr>
                <w:rFonts w:ascii="Times New Roman" w:hAnsi="Times New Roman" w:cs="Times New Roman"/>
                <w:sz w:val="24"/>
                <w:szCs w:val="24"/>
              </w:rPr>
              <w:t>Educational Technology does not only refer to machines, but it is a complex process that involves factors and aspects within human learning process.</w:t>
            </w: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BB8">
              <w:rPr>
                <w:rFonts w:ascii="Times New Roman" w:hAnsi="Times New Roman" w:cs="Times New Roman"/>
                <w:sz w:val="24"/>
                <w:szCs w:val="24"/>
              </w:rPr>
              <w:t>Technology can be of great help within the expansion of learning process among students.</w:t>
            </w: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BB8">
              <w:rPr>
                <w:rFonts w:ascii="Times New Roman" w:hAnsi="Times New Roman" w:cs="Times New Roman"/>
                <w:sz w:val="24"/>
                <w:szCs w:val="24"/>
              </w:rPr>
              <w:t>Educational Technology is a field designed to highlight educational methods and resources in facilitating the learning process.</w:t>
            </w:r>
          </w:p>
          <w:p w:rsidR="00616BB8" w:rsidRP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use educational medias a mean of an effective communication towards learning process.</w:t>
            </w:r>
          </w:p>
          <w:p w:rsid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B8" w:rsidRDefault="00616BB8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encourage students to use technology not just as a source of “</w:t>
            </w:r>
            <w:r w:rsidR="00F07265">
              <w:rPr>
                <w:rFonts w:ascii="Times New Roman" w:hAnsi="Times New Roman" w:cs="Times New Roman"/>
                <w:sz w:val="24"/>
                <w:szCs w:val="24"/>
              </w:rPr>
              <w:t>social media” but as a breeding ground for broadening the scope of knowledge.</w:t>
            </w:r>
          </w:p>
          <w:p w:rsidR="00F07265" w:rsidRDefault="00F07265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265" w:rsidRDefault="00F07265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 Educational Technology, I want to create sets of learning activities that can lead to a collaborative effort even in a class of diverse learners. (In the future)</w:t>
            </w:r>
          </w:p>
          <w:p w:rsidR="00F07265" w:rsidRPr="00616BB8" w:rsidRDefault="00F07265" w:rsidP="0061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16BB8" w:rsidRDefault="00616BB8"/>
    <w:sectPr w:rsidR="00616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B8"/>
    <w:rsid w:val="00142DDE"/>
    <w:rsid w:val="00616BB8"/>
    <w:rsid w:val="009205C4"/>
    <w:rsid w:val="00F0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tupas</dc:creator>
  <cp:keywords/>
  <dc:description/>
  <cp:lastModifiedBy>tupas</cp:lastModifiedBy>
  <cp:revision>2</cp:revision>
  <dcterms:created xsi:type="dcterms:W3CDTF">2012-07-11T14:35:00Z</dcterms:created>
  <dcterms:modified xsi:type="dcterms:W3CDTF">2012-07-11T14:57:00Z</dcterms:modified>
</cp:coreProperties>
</file>